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A8" w:rsidRDefault="00642FA8" w:rsidP="00642FA8">
      <w:pPr>
        <w:spacing w:before="100" w:beforeAutospacing="1" w:after="100" w:afterAutospacing="1" w:line="240" w:lineRule="auto"/>
        <w:textAlignment w:val="baseline"/>
        <w:rPr>
          <w:rFonts w:ascii="Myriad Pro Light" w:eastAsia="Times New Roman" w:hAnsi="Myriad Pro Light" w:cs="Times New Roman"/>
          <w:color w:val="29344A"/>
          <w:sz w:val="19"/>
          <w:szCs w:val="19"/>
          <w:lang w:eastAsia="ru-RU"/>
        </w:rPr>
      </w:pPr>
    </w:p>
    <w:p w:rsidR="00642FA8" w:rsidRPr="00642FA8" w:rsidRDefault="00642FA8" w:rsidP="00642FA8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Наркотики-</w:t>
      </w:r>
      <w:proofErr w:type="spellStart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психоделики</w:t>
      </w:r>
      <w:proofErr w:type="spellEnd"/>
      <w:r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.</w:t>
      </w:r>
    </w:p>
    <w:p w:rsidR="00642FA8" w:rsidRDefault="00642FA8" w:rsidP="00642FA8">
      <w:pPr>
        <w:spacing w:before="100" w:beforeAutospacing="1" w:after="100" w:afterAutospacing="1" w:line="240" w:lineRule="auto"/>
        <w:textAlignment w:val="baseline"/>
        <w:rPr>
          <w:rFonts w:ascii="Myriad Pro Light" w:eastAsia="Times New Roman" w:hAnsi="Myriad Pro Light" w:cs="Times New Roman"/>
          <w:color w:val="29344A"/>
          <w:sz w:val="19"/>
          <w:szCs w:val="19"/>
          <w:lang w:eastAsia="ru-RU"/>
        </w:rPr>
      </w:pPr>
    </w:p>
    <w:p w:rsidR="00642FA8" w:rsidRPr="00642FA8" w:rsidRDefault="00642FA8" w:rsidP="00642FA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 xml:space="preserve">К </w:t>
      </w:r>
      <w:proofErr w:type="spellStart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психоделикам</w:t>
      </w:r>
      <w:proofErr w:type="spellEnd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 xml:space="preserve"> относятся вещества, оказывающие психотропное влияние на эмоциональное состояние человека и вызывающие изменение сознания. Несмотря на сильные эффекты, эти вещества в целом не опасны в плане развития физической зависимости. После их отмены абстиненция не возникает. Но у многих потребителей появляется неуемное желание повторить полученные ощущения.</w:t>
      </w:r>
    </w:p>
    <w:p w:rsidR="00642FA8" w:rsidRPr="00642FA8" w:rsidRDefault="00642FA8" w:rsidP="00642FA8">
      <w:pPr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 xml:space="preserve">Что такое </w:t>
      </w:r>
      <w:proofErr w:type="spellStart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психоделики</w:t>
      </w:r>
      <w:proofErr w:type="spellEnd"/>
    </w:p>
    <w:p w:rsidR="00642FA8" w:rsidRPr="00642FA8" w:rsidRDefault="00642FA8" w:rsidP="00642FA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 xml:space="preserve">Действие </w:t>
      </w:r>
      <w:proofErr w:type="spellStart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психоделиков</w:t>
      </w:r>
      <w:proofErr w:type="spellEnd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 xml:space="preserve"> на организм человека трудно описать кратко и точно. Одно и то же средство может дать разные результаты после применения. Многое зависит от психического состояния потребителя или наличия у него неврологических заболеваний. Обычно синтетики имеют более сильный эффект и нередко приводят к передозировке и тяжелым осложнениям.</w:t>
      </w:r>
    </w:p>
    <w:p w:rsidR="00642FA8" w:rsidRPr="00642FA8" w:rsidRDefault="00642FA8" w:rsidP="00642FA8">
      <w:pPr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Отличие от других наркотиков</w:t>
      </w:r>
    </w:p>
    <w:p w:rsidR="00642FA8" w:rsidRPr="00642FA8" w:rsidRDefault="00642FA8" w:rsidP="00642FA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Хорошо известные психотропные соединения могут вызывать сонливость и расслабление (опиаты) или сильную стимуляцию (</w:t>
      </w:r>
      <w:proofErr w:type="spellStart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амфетамины</w:t>
      </w:r>
      <w:proofErr w:type="spellEnd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 xml:space="preserve">). В отличие от них, </w:t>
      </w:r>
      <w:proofErr w:type="spellStart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психоделики</w:t>
      </w:r>
      <w:proofErr w:type="spellEnd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 xml:space="preserve"> вводят человека в состояние транса, причем описывается он всегда по-разному. При поступлении в организм их биохимическое влияние заключается в стимуляции серотониновых рецепторов.</w:t>
      </w:r>
    </w:p>
    <w:p w:rsidR="00642FA8" w:rsidRPr="00642FA8" w:rsidRDefault="00642FA8" w:rsidP="00642F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Во многих странах их употребление запрещено законом. Но в последнее время ведутся исследования на предмет создания препаратов с психоделическим эффектом для лечения табачной и алкогольной зависимости. Рассматривается также вопрос об их использовании в комплексной терапии рака для психологического облегчения состояния пациента.</w:t>
      </w:r>
    </w:p>
    <w:p w:rsidR="00642FA8" w:rsidRPr="00642FA8" w:rsidRDefault="00642FA8" w:rsidP="00642F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D9282E"/>
          <w:sz w:val="28"/>
          <w:szCs w:val="28"/>
          <w:lang w:eastAsia="ru-RU"/>
        </w:rPr>
      </w:pPr>
      <w:r w:rsidRPr="00642FA8">
        <w:rPr>
          <w:rFonts w:ascii="Times New Roman" w:eastAsia="Times New Roman" w:hAnsi="Times New Roman" w:cs="Times New Roman"/>
          <w:color w:val="D9282E"/>
          <w:sz w:val="28"/>
          <w:szCs w:val="28"/>
          <w:lang w:eastAsia="ru-RU"/>
        </w:rPr>
        <w:t>Смертельно опасно!</w:t>
      </w:r>
    </w:p>
    <w:p w:rsidR="00642FA8" w:rsidRPr="00642FA8" w:rsidRDefault="00642FA8" w:rsidP="00642F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F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Самым страшным последствием является необратимая умственная деградация</w:t>
      </w:r>
    </w:p>
    <w:p w:rsidR="00642FA8" w:rsidRPr="00642FA8" w:rsidRDefault="00642FA8" w:rsidP="00642F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F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как можно раньше распознать зависимость и начать ее лечить.</w:t>
      </w:r>
    </w:p>
    <w:p w:rsidR="00642FA8" w:rsidRPr="00642FA8" w:rsidRDefault="00642FA8" w:rsidP="00642F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  <w:hyperlink r:id="rId6" w:history="1">
        <w:r w:rsidRPr="00642FA8">
          <w:rPr>
            <w:rFonts w:ascii="Times New Roman" w:eastAsia="Times New Roman" w:hAnsi="Times New Roman" w:cs="Times New Roman"/>
            <w:color w:val="1F1F1F"/>
            <w:sz w:val="28"/>
            <w:szCs w:val="28"/>
            <w:shd w:val="clear" w:color="auto" w:fill="F6DA33"/>
            <w:lang w:eastAsia="ru-RU"/>
          </w:rPr>
          <w:t>8 (800) 600-27-78</w:t>
        </w:r>
      </w:hyperlink>
    </w:p>
    <w:p w:rsidR="00642FA8" w:rsidRPr="00642FA8" w:rsidRDefault="00642FA8" w:rsidP="00642FA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642FA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642FA8" w:rsidRPr="00642FA8" w:rsidRDefault="00642FA8" w:rsidP="00642F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F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Позвоните мне</w:t>
      </w:r>
    </w:p>
    <w:p w:rsidR="00642FA8" w:rsidRPr="00642FA8" w:rsidRDefault="00642FA8" w:rsidP="00642FA8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642FA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642FA8" w:rsidRPr="00642FA8" w:rsidRDefault="00642FA8" w:rsidP="00642FA8">
      <w:pPr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Принцип действия</w:t>
      </w:r>
    </w:p>
    <w:p w:rsidR="00642FA8" w:rsidRPr="00642FA8" w:rsidRDefault="00642FA8" w:rsidP="00642FA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 xml:space="preserve">Основное действие </w:t>
      </w:r>
      <w:proofErr w:type="spellStart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психоделиков</w:t>
      </w:r>
      <w:proofErr w:type="spellEnd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 xml:space="preserve"> как наркотиков заключается в том, что они выключают фильтрацию информации, поступающей в головной мозг. При </w:t>
      </w:r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lastRenderedPageBreak/>
        <w:t>обычном состоянии сознание человека отсеивает воздействия, которые оно считает лишними. Это относится к чувствам, эмоциям, воспоминаниям. Чаще всего после использования данных веществ наблюдается:</w:t>
      </w:r>
    </w:p>
    <w:p w:rsidR="00642FA8" w:rsidRPr="00642FA8" w:rsidRDefault="00642FA8" w:rsidP="00642FA8">
      <w:pPr>
        <w:numPr>
          <w:ilvl w:val="0"/>
          <w:numId w:val="1"/>
        </w:numPr>
        <w:spacing w:after="0" w:line="270" w:lineRule="atLeast"/>
        <w:ind w:left="240"/>
        <w:textAlignment w:val="baseline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иллюзии</w:t>
      </w:r>
    </w:p>
    <w:p w:rsidR="00642FA8" w:rsidRPr="00642FA8" w:rsidRDefault="00642FA8" w:rsidP="00642FA8">
      <w:pPr>
        <w:numPr>
          <w:ilvl w:val="0"/>
          <w:numId w:val="1"/>
        </w:numPr>
        <w:spacing w:after="0" w:line="270" w:lineRule="atLeast"/>
        <w:ind w:left="240"/>
        <w:textAlignment w:val="baseline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чувственное переживание некоторых вещей (синестезия)</w:t>
      </w:r>
    </w:p>
    <w:p w:rsidR="00642FA8" w:rsidRPr="00642FA8" w:rsidRDefault="00642FA8" w:rsidP="00642FA8">
      <w:pPr>
        <w:numPr>
          <w:ilvl w:val="0"/>
          <w:numId w:val="1"/>
        </w:numPr>
        <w:spacing w:after="0" w:line="270" w:lineRule="atLeast"/>
        <w:ind w:left="240"/>
        <w:textAlignment w:val="baseline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эйфория, умиротворение с возможным внезапным переходом к страху, депрессии</w:t>
      </w:r>
    </w:p>
    <w:p w:rsidR="00642FA8" w:rsidRPr="00642FA8" w:rsidRDefault="00642FA8" w:rsidP="00642FA8">
      <w:pPr>
        <w:numPr>
          <w:ilvl w:val="0"/>
          <w:numId w:val="1"/>
        </w:numPr>
        <w:spacing w:after="0" w:line="270" w:lineRule="atLeast"/>
        <w:ind w:left="240"/>
        <w:textAlignment w:val="baseline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нарушение координации и деперсонализация</w:t>
      </w:r>
    </w:p>
    <w:p w:rsidR="00642FA8" w:rsidRPr="00642FA8" w:rsidRDefault="00642FA8" w:rsidP="00642FA8">
      <w:pPr>
        <w:numPr>
          <w:ilvl w:val="0"/>
          <w:numId w:val="1"/>
        </w:numPr>
        <w:spacing w:after="0" w:line="270" w:lineRule="atLeast"/>
        <w:ind w:left="240"/>
        <w:textAlignment w:val="baseline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  <w:bookmarkStart w:id="0" w:name="_GoBack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галлюцинации (цвета, звуки, предметы)</w:t>
      </w:r>
    </w:p>
    <w:bookmarkEnd w:id="0"/>
    <w:p w:rsidR="00642FA8" w:rsidRPr="00642FA8" w:rsidRDefault="00642FA8" w:rsidP="00642FA8">
      <w:pPr>
        <w:numPr>
          <w:ilvl w:val="0"/>
          <w:numId w:val="1"/>
        </w:numPr>
        <w:spacing w:after="0" w:line="270" w:lineRule="atLeast"/>
        <w:ind w:left="240"/>
        <w:textAlignment w:val="baseline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переживания и пересмотр прошлой жизни</w:t>
      </w:r>
    </w:p>
    <w:p w:rsidR="00642FA8" w:rsidRPr="00642FA8" w:rsidRDefault="00642FA8" w:rsidP="00642FA8">
      <w:pPr>
        <w:numPr>
          <w:ilvl w:val="0"/>
          <w:numId w:val="1"/>
        </w:numPr>
        <w:spacing w:after="0" w:line="270" w:lineRule="atLeast"/>
        <w:ind w:left="240"/>
        <w:textAlignment w:val="baseline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изменение времени и пространства</w:t>
      </w:r>
    </w:p>
    <w:p w:rsidR="00642FA8" w:rsidRPr="00642FA8" w:rsidRDefault="00642FA8" w:rsidP="00642FA8">
      <w:pPr>
        <w:numPr>
          <w:ilvl w:val="0"/>
          <w:numId w:val="1"/>
        </w:numPr>
        <w:spacing w:after="0" w:line="270" w:lineRule="atLeast"/>
        <w:ind w:left="240"/>
        <w:textAlignment w:val="baseline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уверенность в своих неординарных возможностях</w:t>
      </w:r>
    </w:p>
    <w:p w:rsidR="00642FA8" w:rsidRPr="00642FA8" w:rsidRDefault="00642FA8" w:rsidP="00642FA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proofErr w:type="gramStart"/>
      <w:r w:rsidRPr="00642FA8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Некоторые исследователи полагают, что эффекты </w:t>
      </w:r>
      <w:proofErr w:type="spellStart"/>
      <w:r w:rsidRPr="00642FA8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психоделиков</w:t>
      </w:r>
      <w:proofErr w:type="spellEnd"/>
      <w:r w:rsidRPr="00642FA8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 имеют природу, близкую к религиозному чувству, а изменение восприятия и сознания под воздействием </w:t>
      </w:r>
      <w:proofErr w:type="spellStart"/>
      <w:r w:rsidRPr="00642FA8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психоделиков</w:t>
      </w:r>
      <w:proofErr w:type="spellEnd"/>
      <w:r w:rsidRPr="00642FA8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 аналогично подобным изменениям, практикуемым в йоге (наиболее близко психоделический опыт похож на странствия сознания после смерти физического тела, описанные в Тибетской Книге мёртвых) и переживаемыми в ходе духовных практик (медитаций, созерцания и др.) в ряде </w:t>
      </w:r>
      <w:proofErr w:type="spellStart"/>
      <w:r w:rsidRPr="00642FA8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недуальных</w:t>
      </w:r>
      <w:proofErr w:type="spellEnd"/>
      <w:r w:rsidRPr="00642FA8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 восточных учений и традиций</w:t>
      </w:r>
      <w:proofErr w:type="gramEnd"/>
      <w:r w:rsidRPr="00642FA8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. Такие состояния носят различные названия: </w:t>
      </w:r>
      <w:proofErr w:type="spellStart"/>
      <w:r w:rsidRPr="00642FA8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самадхи</w:t>
      </w:r>
      <w:proofErr w:type="spellEnd"/>
      <w:r w:rsidRPr="00642FA8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 — в индуизме, </w:t>
      </w:r>
      <w:proofErr w:type="spellStart"/>
      <w:r w:rsidRPr="00642FA8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дхьяна</w:t>
      </w:r>
      <w:proofErr w:type="spellEnd"/>
      <w:r w:rsidRPr="00642FA8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 — в буддизме, </w:t>
      </w:r>
      <w:proofErr w:type="spellStart"/>
      <w:r w:rsidRPr="00642FA8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сатори</w:t>
      </w:r>
      <w:proofErr w:type="spellEnd"/>
      <w:r w:rsidRPr="00642FA8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 — в дзэн и т. п.”</w:t>
      </w:r>
    </w:p>
    <w:p w:rsidR="00642FA8" w:rsidRPr="00642FA8" w:rsidRDefault="00642FA8" w:rsidP="00642F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anchor="%D0%92%D0%BE%D0%B7%D0%B4%D0%B5%D0%B9%D1%81%D1%82%D0%B2%D0%B8%D0%B5_%D0%BF%D1%81%D0%B8%D1%85%D0%BE%D0%B4%D0%B5%D0%BB%D0%B8%D0%BA%D0%BE%D0%B2_%D0%BD%D0%B0_%D1%87%D0%B5%D0%BB%D0%BE%D0%B2%D0%B5%D0%BA%D0%B0" w:tgtFrame="_blank" w:history="1">
        <w:r w:rsidRPr="00642FA8">
          <w:rPr>
            <w:rFonts w:ascii="Times New Roman" w:eastAsia="Times New Roman" w:hAnsi="Times New Roman" w:cs="Times New Roman"/>
            <w:color w:val="29344A"/>
            <w:sz w:val="28"/>
            <w:szCs w:val="28"/>
            <w:lang w:eastAsia="ru-RU"/>
          </w:rPr>
          <w:t>Википедия</w:t>
        </w:r>
      </w:hyperlink>
    </w:p>
    <w:p w:rsidR="00642FA8" w:rsidRPr="00642FA8" w:rsidRDefault="00642FA8" w:rsidP="00642FA8">
      <w:pPr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 xml:space="preserve">Виды </w:t>
      </w:r>
      <w:proofErr w:type="spellStart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психоделиков</w:t>
      </w:r>
      <w:proofErr w:type="spellEnd"/>
    </w:p>
    <w:p w:rsidR="00642FA8" w:rsidRPr="00642FA8" w:rsidRDefault="00642FA8" w:rsidP="00642FA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 xml:space="preserve">Все </w:t>
      </w:r>
      <w:proofErr w:type="spellStart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психоделики</w:t>
      </w:r>
      <w:proofErr w:type="spellEnd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 xml:space="preserve"> можно разделить по происхождению на два типа – синтетические и полисинтетические. Они относятся к галлюциногенам, и бывают трех видов:</w:t>
      </w:r>
    </w:p>
    <w:p w:rsidR="00642FA8" w:rsidRPr="00642FA8" w:rsidRDefault="00642FA8" w:rsidP="00642FA8">
      <w:pPr>
        <w:numPr>
          <w:ilvl w:val="0"/>
          <w:numId w:val="2"/>
        </w:numPr>
        <w:spacing w:after="0" w:line="270" w:lineRule="atLeast"/>
        <w:ind w:left="240"/>
        <w:textAlignment w:val="baseline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  <w:proofErr w:type="spellStart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Серотонинергические</w:t>
      </w:r>
      <w:proofErr w:type="spellEnd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 xml:space="preserve">. Считаются классическим вариантом, все широко известные соединения попадают в эту категорию (ДМТ, ЛСД, </w:t>
      </w:r>
      <w:proofErr w:type="spellStart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мескалин</w:t>
      </w:r>
      <w:proofErr w:type="spellEnd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 xml:space="preserve"> и проч.) Применение изменяет чувственное восприятие, стимулирует появление галлюцинаций визуального и звукового типа.</w:t>
      </w:r>
    </w:p>
    <w:p w:rsidR="00642FA8" w:rsidRPr="00642FA8" w:rsidRDefault="00642FA8" w:rsidP="00642FA8">
      <w:pPr>
        <w:numPr>
          <w:ilvl w:val="0"/>
          <w:numId w:val="2"/>
        </w:numPr>
        <w:spacing w:after="0" w:line="270" w:lineRule="atLeast"/>
        <w:ind w:left="240"/>
        <w:textAlignment w:val="baseline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  <w:proofErr w:type="spellStart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Эмпатогены</w:t>
      </w:r>
      <w:proofErr w:type="spellEnd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. Действуют на нейроны, продуцирующие серотонин. Они не столько меняют восприятие, сколько вызывают эйфорию, любви к окружающим, повышение внимания.</w:t>
      </w:r>
    </w:p>
    <w:p w:rsidR="00642FA8" w:rsidRPr="00642FA8" w:rsidRDefault="00642FA8" w:rsidP="00642FA8">
      <w:pPr>
        <w:numPr>
          <w:ilvl w:val="0"/>
          <w:numId w:val="2"/>
        </w:numPr>
        <w:spacing w:after="0" w:line="270" w:lineRule="atLeast"/>
        <w:ind w:left="240"/>
        <w:textAlignment w:val="baseline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  <w:proofErr w:type="spellStart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Диссоциативы</w:t>
      </w:r>
      <w:proofErr w:type="spellEnd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 xml:space="preserve">. При использовании этих соединений происходит отключение человека от себя, своего тела, окружающего мира. Отмечается деперсонализация и </w:t>
      </w:r>
      <w:proofErr w:type="spellStart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дереализация</w:t>
      </w:r>
      <w:proofErr w:type="spellEnd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.</w:t>
      </w:r>
    </w:p>
    <w:p w:rsidR="00642FA8" w:rsidRPr="00642FA8" w:rsidRDefault="00642FA8" w:rsidP="00642F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</w:p>
    <w:p w:rsidR="00642FA8" w:rsidRPr="00642FA8" w:rsidRDefault="00642FA8" w:rsidP="00642FA8">
      <w:pPr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ЛСД</w:t>
      </w:r>
    </w:p>
    <w:p w:rsidR="00642FA8" w:rsidRPr="00642FA8" w:rsidRDefault="00642FA8" w:rsidP="00642FA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lastRenderedPageBreak/>
        <w:t>Самым известным препаратом-</w:t>
      </w:r>
      <w:proofErr w:type="spellStart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психоделиком</w:t>
      </w:r>
      <w:proofErr w:type="spellEnd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 xml:space="preserve"> является </w:t>
      </w:r>
      <w:proofErr w:type="spellStart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диэтиламин</w:t>
      </w:r>
      <w:proofErr w:type="spellEnd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 xml:space="preserve"> лизергиновой кислоты. ЛСД имеет галлюциногенное действие, не вызывает физического привыкания. Обладает способностью вызывать паранойю и двигательное беспокойство. Повышает вероятность развития шизофрении у лиц с наследственной предрасположенностью.</w:t>
      </w:r>
    </w:p>
    <w:p w:rsidR="00642FA8" w:rsidRPr="00642FA8" w:rsidRDefault="00642FA8" w:rsidP="00642FA8">
      <w:pPr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 xml:space="preserve">Грибы с </w:t>
      </w:r>
      <w:proofErr w:type="spellStart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псилобицином</w:t>
      </w:r>
      <w:proofErr w:type="spellEnd"/>
    </w:p>
    <w:p w:rsidR="00642FA8" w:rsidRPr="00642FA8" w:rsidRDefault="00642FA8" w:rsidP="00642FA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 xml:space="preserve">Данная группа грибов применялась для различных ритуалов и впадения в транс еще с древних времен. Всего насчитывается около 100 их разновидностей. После применения галлюцинации не возникают. Развивается </w:t>
      </w:r>
      <w:proofErr w:type="spellStart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эмпатия</w:t>
      </w:r>
      <w:proofErr w:type="spellEnd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 xml:space="preserve"> и изменение мышления, иногда описываются визуальные нарушения при открытых и закрытых глазах.</w:t>
      </w:r>
    </w:p>
    <w:p w:rsidR="00642FA8" w:rsidRPr="00642FA8" w:rsidRDefault="00642FA8" w:rsidP="00642FA8">
      <w:pPr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ДМТ</w:t>
      </w:r>
    </w:p>
    <w:p w:rsidR="00642FA8" w:rsidRPr="00642FA8" w:rsidRDefault="00642FA8" w:rsidP="00642FA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  <w:proofErr w:type="spellStart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Диметилтриптамин</w:t>
      </w:r>
      <w:proofErr w:type="spellEnd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 xml:space="preserve"> был изучен в конце 20 века. По своему строению он напоминает серотонин. Его использовали древние племена в тропиках Амазонки, заваривая в виде чая из листьев </w:t>
      </w:r>
      <w:proofErr w:type="spellStart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чакруны</w:t>
      </w:r>
      <w:proofErr w:type="spellEnd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 xml:space="preserve"> и </w:t>
      </w:r>
      <w:proofErr w:type="spellStart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виролы</w:t>
      </w:r>
      <w:proofErr w:type="spellEnd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. Данное вещество вырабатывается в незначительном количестве в организме человека во время фазы быстрого сна.</w:t>
      </w:r>
    </w:p>
    <w:p w:rsidR="00642FA8" w:rsidRPr="00642FA8" w:rsidRDefault="00642FA8" w:rsidP="00642FA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 xml:space="preserve">При поступлении внутрь в большем количестве позволяет испытывать необычные визуальные и сенсорные ощущения, которые впоследствии трудно описать. Многие рассказывают о переживании </w:t>
      </w:r>
      <w:proofErr w:type="gramStart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наступающей</w:t>
      </w:r>
      <w:proofErr w:type="gramEnd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 xml:space="preserve"> смерти или предсмертного состояния. Для получения наркотического </w:t>
      </w:r>
      <w:proofErr w:type="gramStart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кайфа</w:t>
      </w:r>
      <w:proofErr w:type="gramEnd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 xml:space="preserve"> используется вместе с ингибитором моноаминоксидазы.</w:t>
      </w:r>
    </w:p>
    <w:p w:rsidR="00642FA8" w:rsidRPr="00642FA8" w:rsidRDefault="00642FA8" w:rsidP="00642FA8">
      <w:pPr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  <w:proofErr w:type="spellStart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Мескалин</w:t>
      </w:r>
      <w:proofErr w:type="spellEnd"/>
    </w:p>
    <w:p w:rsidR="00642FA8" w:rsidRPr="00642FA8" w:rsidRDefault="00642FA8" w:rsidP="00642F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</w:pPr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 xml:space="preserve">Вещество синтезируется из латиноамериканских кактусов типа </w:t>
      </w:r>
      <w:proofErr w:type="spellStart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Пейот</w:t>
      </w:r>
      <w:proofErr w:type="spellEnd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 xml:space="preserve">. Может быть получено из ванилина или галловой кислоты. При использовании вызывает галлюцинации, эйфорию, усиливает </w:t>
      </w:r>
      <w:proofErr w:type="spellStart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>цветовосприятие</w:t>
      </w:r>
      <w:proofErr w:type="spellEnd"/>
      <w:r w:rsidRPr="00642FA8">
        <w:rPr>
          <w:rFonts w:ascii="Times New Roman" w:eastAsia="Times New Roman" w:hAnsi="Times New Roman" w:cs="Times New Roman"/>
          <w:color w:val="29344A"/>
          <w:sz w:val="28"/>
          <w:szCs w:val="28"/>
          <w:lang w:eastAsia="ru-RU"/>
        </w:rPr>
        <w:t xml:space="preserve"> и самоанализ. На фоне применения иногда развивается тошнота и рвота.</w:t>
      </w:r>
    </w:p>
    <w:p w:rsidR="00743DB5" w:rsidRPr="00642FA8" w:rsidRDefault="00743DB5">
      <w:pPr>
        <w:rPr>
          <w:rFonts w:ascii="Times New Roman" w:hAnsi="Times New Roman" w:cs="Times New Roman"/>
          <w:sz w:val="28"/>
          <w:szCs w:val="28"/>
        </w:rPr>
      </w:pPr>
    </w:p>
    <w:sectPr w:rsidR="00743DB5" w:rsidRPr="0064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5235F"/>
    <w:multiLevelType w:val="multilevel"/>
    <w:tmpl w:val="44A8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742C0"/>
    <w:multiLevelType w:val="multilevel"/>
    <w:tmpl w:val="E44A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A8"/>
    <w:rsid w:val="00642FA8"/>
    <w:rsid w:val="0074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9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F%D1%81%D0%B8%D1%85%D0%BE%D0%B4%D0%B5%D0%BB%D0%B8%D0%BA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%20(800)%20600-27-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2021-07-09T08:39:00Z</dcterms:created>
  <dcterms:modified xsi:type="dcterms:W3CDTF">2021-07-09T08:42:00Z</dcterms:modified>
</cp:coreProperties>
</file>