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1F" w:rsidRPr="009C201F" w:rsidRDefault="009C201F" w:rsidP="009C201F">
      <w:pPr>
        <w:spacing w:after="0" w:line="59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20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Трудотерапия как средство физической реабилитации</w:t>
      </w:r>
    </w:p>
    <w:p w:rsidR="009C201F" w:rsidRPr="009C201F" w:rsidRDefault="009C201F" w:rsidP="009C20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9C201F" w:rsidRPr="009C201F" w:rsidRDefault="009C201F" w:rsidP="009C201F">
      <w:pPr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45"/>
          <w:szCs w:val="45"/>
          <w:lang w:eastAsia="ru-RU"/>
        </w:rPr>
      </w:pPr>
      <w:r w:rsidRPr="009C201F">
        <w:rPr>
          <w:rFonts w:ascii="Times New Roman" w:eastAsia="Times New Roman" w:hAnsi="Times New Roman" w:cs="Times New Roman"/>
          <w:bCs/>
          <w:sz w:val="45"/>
          <w:szCs w:val="45"/>
          <w:lang w:eastAsia="ru-RU"/>
        </w:rPr>
        <w:t>Трудотерапия</w:t>
      </w:r>
    </w:p>
    <w:p w:rsidR="009C201F" w:rsidRPr="009C201F" w:rsidRDefault="009C201F" w:rsidP="009C20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трудом. При психических расстройствах и нарушениях поведения. Реабилитация после перенесенных психозов и депрессивных состояний. Для больных стационара и пациентов на домашнем </w:t>
      </w:r>
      <w:proofErr w:type="gramStart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лечении</w:t>
      </w:r>
      <w:proofErr w:type="gramEnd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01F" w:rsidRPr="009C201F" w:rsidRDefault="009C201F" w:rsidP="009C20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Трудотерапия</w:t>
      </w:r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разновидность лечения, при котором пациент вовлекается в искусственно созданный трудовой процесс.</w:t>
      </w:r>
    </w:p>
    <w:p w:rsidR="009C201F" w:rsidRDefault="009C201F" w:rsidP="009C20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трудотерапии соблюдаются все критерии лечения: индивидуально оцениваются показания и противопоказания, разрабатывается и реализуется лечебно-реабилитационная программа, весь процесс проходит под контролем врача и помощника врача — специалиста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трудотерапии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реабилитолога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01F" w:rsidRDefault="009C201F" w:rsidP="009C20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01F" w:rsidRPr="009C201F" w:rsidRDefault="009C201F" w:rsidP="009C20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  <w:t>Для чего нужна трудотерапия?</w:t>
      </w:r>
    </w:p>
    <w:p w:rsidR="009C201F" w:rsidRPr="009C201F" w:rsidRDefault="009C201F" w:rsidP="009C20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трудотерапии: восстановление или поддержание нарушенных болезнью психических функций и физического состояния, налаживание взаимодействия и общения с другими людьми, социальная адаптация. Кроме этого, этот вид лечения обладает обучающим и развивающим действием. Для здорового человека труд является естественной потребностью. При многих заболеваниях трудоспособность снижается или полностью утрачивается. Восстановление трудовой деятельности является не только целью лечения, но и, как показал опыт, и средством терапии многих болезней.</w:t>
      </w:r>
    </w:p>
    <w:p w:rsidR="009C201F" w:rsidRPr="009C201F" w:rsidRDefault="009C201F" w:rsidP="009C20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FF98C6" wp14:editId="65949E72">
            <wp:extent cx="10795" cy="10795"/>
            <wp:effectExtent l="0" t="0" r="0" b="0"/>
            <wp:docPr id="2" name="Рисунок 2" descr="https://rosa.clinic/bitrix/modules/adwex.minified/js/1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a.clinic/bitrix/modules/adwex.minified/js/1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1F" w:rsidRPr="009C201F" w:rsidRDefault="009C201F" w:rsidP="009C201F">
      <w:pPr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</w:pPr>
      <w:r w:rsidRPr="009C201F"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  <w:t>Механизм действия психотерапии</w:t>
      </w:r>
    </w:p>
    <w:p w:rsidR="009C201F" w:rsidRPr="009C201F" w:rsidRDefault="009C201F" w:rsidP="009C20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Лечебный эффект трудотерапии достигается за счет комплексного воздействия на организм пациента:</w:t>
      </w:r>
    </w:p>
    <w:p w:rsidR="009C201F" w:rsidRPr="009C201F" w:rsidRDefault="009C201F" w:rsidP="009C201F">
      <w:pPr>
        <w:numPr>
          <w:ilvl w:val="0"/>
          <w:numId w:val="1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Улучшается общее самочувствие.</w:t>
      </w:r>
    </w:p>
    <w:p w:rsidR="009C201F" w:rsidRPr="009C201F" w:rsidRDefault="009C201F" w:rsidP="009C201F">
      <w:pPr>
        <w:numPr>
          <w:ilvl w:val="0"/>
          <w:numId w:val="1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Психотерапевтический эффект.</w:t>
      </w:r>
    </w:p>
    <w:p w:rsidR="009C201F" w:rsidRPr="009C201F" w:rsidRDefault="009C201F" w:rsidP="009C201F">
      <w:pPr>
        <w:numPr>
          <w:ilvl w:val="0"/>
          <w:numId w:val="1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tgtFrame="_blank" w:history="1">
        <w:r w:rsidRPr="009C201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Р</w:t>
        </w:r>
        <w:r w:rsidRPr="009C201F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азвитие мелкой моторики рук</w:t>
        </w:r>
      </w:hyperlink>
      <w:r w:rsidRPr="009C2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C201F" w:rsidRPr="009C201F" w:rsidRDefault="009C201F" w:rsidP="009C201F">
      <w:pPr>
        <w:numPr>
          <w:ilvl w:val="0"/>
          <w:numId w:val="1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Переключение внимания.</w:t>
      </w:r>
    </w:p>
    <w:p w:rsidR="009C201F" w:rsidRPr="009C201F" w:rsidRDefault="009C201F" w:rsidP="009C201F">
      <w:pPr>
        <w:numPr>
          <w:ilvl w:val="0"/>
          <w:numId w:val="1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Активация отделов мозга, отвечающих за активность, планирование деятельности и взаимодействие с окружающими людьми.</w:t>
      </w:r>
    </w:p>
    <w:p w:rsidR="009C201F" w:rsidRPr="009C201F" w:rsidRDefault="009C201F" w:rsidP="009C201F">
      <w:pPr>
        <w:numPr>
          <w:ilvl w:val="0"/>
          <w:numId w:val="1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активность оказывает лечебное действие на основные системы организма: нервную, сердечно-сосудистую, дыхательную, кроветворную, выделительную, пищеварительную, иммунную и др.</w:t>
      </w:r>
      <w:proofErr w:type="gramEnd"/>
    </w:p>
    <w:p w:rsidR="009C201F" w:rsidRPr="009C201F" w:rsidRDefault="009C201F" w:rsidP="009C201F">
      <w:pPr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</w:pPr>
      <w:r w:rsidRPr="009C201F"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  <w:t>История трудотерапии</w:t>
      </w:r>
    </w:p>
    <w:p w:rsidR="009C201F" w:rsidRDefault="009C201F" w:rsidP="009C20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Указания на лечебное воздействие </w:t>
      </w:r>
      <w:proofErr w:type="spellStart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gramStart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ультуры</w:t>
      </w:r>
      <w:proofErr w:type="spellEnd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труда историки находят еще во времена древнегреческих целителей и философов. Официально </w:t>
      </w:r>
      <w:proofErr w:type="gramStart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специалистом, предложившим и использовавшим трудотерапию считается</w:t>
      </w:r>
      <w:proofErr w:type="gramEnd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немецкий врач и философ Иоганн Христиан </w:t>
      </w:r>
      <w:proofErr w:type="spellStart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Рейль</w:t>
      </w:r>
      <w:proofErr w:type="spellEnd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(1759 — 1813). Для своего времени Иоганн </w:t>
      </w:r>
      <w:proofErr w:type="spellStart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Рейль</w:t>
      </w:r>
      <w:proofErr w:type="spellEnd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большим новатором, предложившим лечить душевнобольных (а не изолировать и связывать), использовать психотерапию, арт-терапию, трудотерапию и санаторно-курортное лечение. С тех пор трудотерапия стала частью лечебно-реабилитационного процесса психически больных пациентов. Во времена СССР во всех крупных психиатрических стационарах создавались специальные лечебно-трудовые мастерские, в которых организовывался лечебный процесс трудотерапии. К </w:t>
      </w:r>
      <w:proofErr w:type="gramStart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сожалению</w:t>
      </w:r>
      <w:proofErr w:type="gramEnd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в настоящее время практически все подобные мастерские закрылись, реабилитационный процесс ложится на плечи энтузиастов врачей и социальных работников в ПНД, но полноценной трудотерапии пока организовать не удавалось. </w:t>
      </w:r>
    </w:p>
    <w:p w:rsidR="009C201F" w:rsidRPr="009C201F" w:rsidRDefault="009C201F" w:rsidP="009C20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 каких заболеваниях и состояниях проводится трудотерапия?</w:t>
      </w:r>
    </w:p>
    <w:p w:rsidR="009C201F" w:rsidRPr="009C201F" w:rsidRDefault="009C201F" w:rsidP="009C20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распространение трудотерапия получила в психиатрии — при лечении психических расстройств и нарушений поведения. Прежде всего, благодаря своей высокой эффективности. Применение в комплексе с другими традиционными терапевтическими методами лечение трудом ускоряет выздоровление, позволяя сокращать сроки нетрудоспособности и улучшать качество жизни пациента и его окружения.</w:t>
      </w:r>
    </w:p>
    <w:p w:rsidR="009C201F" w:rsidRPr="009C201F" w:rsidRDefault="009C201F" w:rsidP="009C20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лечебную роль трудотерапия играет при эндогенно-процессуальных заболеваниях (перенесенные психозы, шизофрения, </w:t>
      </w:r>
      <w:proofErr w:type="spellStart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шизотипические</w:t>
      </w:r>
      <w:proofErr w:type="spellEnd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расстройства, затянувшиеся и резистентные депрессивные состояния), при пограничных психических расстройствах (расстройства личности, ПТСР, невротическое развитие личности и др.), при органических психических расстройствах, при алкогольной, наркотической, лекарственной зависимостях.</w:t>
      </w:r>
      <w:proofErr w:type="gramEnd"/>
    </w:p>
    <w:p w:rsidR="009C201F" w:rsidRPr="009C201F" w:rsidRDefault="009C201F" w:rsidP="009C20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</w:t>
      </w:r>
      <w:proofErr w:type="gramEnd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 исходя из психического и физического состояния пациента, оценки реабилитационного потенциала индивидуально определяет показания и противопоказания к трудотерапии.</w:t>
      </w:r>
    </w:p>
    <w:p w:rsidR="009C201F" w:rsidRPr="009C201F" w:rsidRDefault="009C201F" w:rsidP="009C201F">
      <w:pPr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201F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4EC006FD" wp14:editId="37D8F892">
            <wp:extent cx="10795" cy="10795"/>
            <wp:effectExtent l="0" t="0" r="0" b="0"/>
            <wp:docPr id="5" name="Рисунок 5" descr="https://rosa.clinic/bitrix/modules/adwex.minified/js/1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osa.clinic/bitrix/modules/adwex.minified/js/1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1F" w:rsidRPr="009C201F" w:rsidRDefault="009C201F" w:rsidP="009C201F">
      <w:pPr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20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Трудотерапия при депрессии</w:t>
      </w:r>
    </w:p>
    <w:p w:rsidR="009C201F" w:rsidRPr="009C201F" w:rsidRDefault="009C201F" w:rsidP="009C20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Депрессивное состояние, независимо от причин, всегда сопровождается снижением волевой активности. При депрессии наблюдается замедление двигательной и интеллектуальной активности. Проведение трудотерапии позволяет быстрее восстанавливать утраченную волевую активность, нормализовать нарушенный цикл сон-бодрствование. Терапию трудом сочетают с традиционными видами лечения депрессии, такими как фармакотерапия, </w:t>
      </w:r>
      <w:proofErr w:type="gramStart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БОС-терапия</w:t>
      </w:r>
      <w:proofErr w:type="gramEnd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психотерапия, </w:t>
      </w:r>
      <w:proofErr w:type="spellStart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физиолечение</w:t>
      </w:r>
      <w:proofErr w:type="spellEnd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, ЛФК и др. Необходимо помнить что трудотерапию применяют только при нетяжелых депрессивных состояниях.</w:t>
      </w:r>
    </w:p>
    <w:p w:rsidR="009C201F" w:rsidRPr="009C201F" w:rsidRDefault="009C201F" w:rsidP="009C201F">
      <w:pPr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20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детей</w:t>
      </w:r>
    </w:p>
    <w:p w:rsidR="009C201F" w:rsidRPr="009C201F" w:rsidRDefault="009C201F" w:rsidP="009C20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пациентов детского и подросткового возраста трудотерапия проводится в виде специальных занятий или игр. Классическая трудотерапия невозможна, так как у детей еще не сформированы трудовые </w:t>
      </w:r>
      <w:proofErr w:type="gramStart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proofErr w:type="gramEnd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 не является нормальной потребностью. Кроме того, детский труд законодательно запрещен.</w:t>
      </w:r>
    </w:p>
    <w:p w:rsidR="009C201F" w:rsidRPr="009C201F" w:rsidRDefault="009C201F" w:rsidP="009C201F">
      <w:pPr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20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пожилых</w:t>
      </w:r>
    </w:p>
    <w:p w:rsidR="009C201F" w:rsidRPr="009C201F" w:rsidRDefault="009C201F" w:rsidP="009C20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Трудотерапия пациентов </w:t>
      </w:r>
      <w:hyperlink r:id="rId8" w:tgtFrame="_blank" w:history="1">
        <w:r w:rsidRPr="009C201F">
          <w:rPr>
            <w:rFonts w:ascii="Times New Roman" w:hAnsi="Times New Roman" w:cs="Times New Roman"/>
            <w:sz w:val="28"/>
            <w:szCs w:val="28"/>
            <w:lang w:eastAsia="ru-RU"/>
          </w:rPr>
          <w:t>пожилого возраста</w:t>
        </w:r>
      </w:hyperlink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 свою специфику:</w:t>
      </w:r>
    </w:p>
    <w:p w:rsidR="009C201F" w:rsidRPr="009C201F" w:rsidRDefault="009C201F" w:rsidP="009C201F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физических нагрузок.</w:t>
      </w:r>
    </w:p>
    <w:p w:rsidR="009C201F" w:rsidRPr="009C201F" w:rsidRDefault="009C201F" w:rsidP="009C201F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Акцент на работу </w:t>
      </w:r>
      <w:proofErr w:type="gramStart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вниманием, памятью и сохранением навыков.</w:t>
      </w:r>
    </w:p>
    <w:p w:rsidR="009C201F" w:rsidRPr="009C201F" w:rsidRDefault="009C201F" w:rsidP="009C201F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</w:t>
      </w:r>
      <w:proofErr w:type="gramEnd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мониторирование соматического состояния.</w:t>
      </w:r>
    </w:p>
    <w:p w:rsidR="009C201F" w:rsidRPr="009C201F" w:rsidRDefault="009C201F" w:rsidP="009C201F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Сочетание с ЛФК (лечебная </w:t>
      </w:r>
      <w:proofErr w:type="spellStart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gramStart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201F" w:rsidRDefault="009C201F" w:rsidP="009C201F">
      <w:p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C201F" w:rsidRPr="009C201F" w:rsidRDefault="009C201F" w:rsidP="009C201F">
      <w:p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Противопоказания к трудотерапии:</w:t>
      </w:r>
    </w:p>
    <w:p w:rsidR="009C201F" w:rsidRPr="009C201F" w:rsidRDefault="009C201F" w:rsidP="009C201F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Психозы.</w:t>
      </w:r>
    </w:p>
    <w:p w:rsidR="009C201F" w:rsidRPr="009C201F" w:rsidRDefault="009C201F" w:rsidP="009C201F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 и средней тяжести депрессивные состояния.</w:t>
      </w:r>
    </w:p>
    <w:p w:rsidR="009C201F" w:rsidRPr="009C201F" w:rsidRDefault="009C201F" w:rsidP="009C201F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инфекционные и воспалительные заболевания.</w:t>
      </w:r>
    </w:p>
    <w:p w:rsidR="009C201F" w:rsidRPr="009C201F" w:rsidRDefault="009C201F" w:rsidP="009C201F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 и средней тяжести неврологические заболевания.</w:t>
      </w:r>
    </w:p>
    <w:p w:rsidR="009C201F" w:rsidRPr="009C201F" w:rsidRDefault="009C201F" w:rsidP="009C201F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 умственная отсталость.</w:t>
      </w:r>
    </w:p>
    <w:p w:rsidR="009C201F" w:rsidRPr="009C201F" w:rsidRDefault="009C201F" w:rsidP="009C201F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пациента от трудотерапии (принудительный труд недопустим).</w:t>
      </w:r>
    </w:p>
    <w:p w:rsidR="009C201F" w:rsidRPr="009C201F" w:rsidRDefault="009C201F" w:rsidP="009C201F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особенности пациента (определяются врачом).</w:t>
      </w:r>
    </w:p>
    <w:p w:rsidR="009C201F" w:rsidRPr="009C201F" w:rsidRDefault="009C201F" w:rsidP="009C201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01F" w:rsidRPr="009C201F" w:rsidRDefault="009C201F" w:rsidP="009C20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625E57" wp14:editId="55C9FFED">
            <wp:extent cx="10795" cy="10795"/>
            <wp:effectExtent l="0" t="0" r="0" b="0"/>
            <wp:docPr id="7" name="Рисунок 7" descr="https://rosa.clinic/bitrix/modules/adwex.minified/js/1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osa.clinic/bitrix/modules/adwex.minified/js/1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Трудотерапия возможна как отдельный вид лечения. В этом случае процесс трудотерапии выглядит следующим образом:</w:t>
      </w:r>
    </w:p>
    <w:p w:rsidR="009C201F" w:rsidRPr="009C201F" w:rsidRDefault="009C201F" w:rsidP="009C201F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Times New Roman" w:hAnsi="Times New Roman" w:cs="Times New Roman"/>
          <w:sz w:val="24"/>
          <w:szCs w:val="24"/>
        </w:rPr>
      </w:pPr>
      <w:r w:rsidRPr="009C20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Под контролем врача и под наблюдением специалиста</w:t>
      </w:r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трудотерапии пациент занимается трудовой деятельностью. Вид деятельности подбирается индивидуально, это может быть механический труд (готовка еды, уборка, ремонтные работы, курьерская деятельность, изготовление одежды, помощь </w:t>
      </w:r>
      <w:proofErr w:type="spellStart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ерсоналу</w:t>
      </w:r>
      <w:proofErr w:type="spellEnd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интеллектуальные нагрузки (работа с ПК, обучение или чтение, </w:t>
      </w:r>
      <w:r w:rsidRPr="009C201F">
        <w:rPr>
          <w:rFonts w:ascii="Times New Roman" w:hAnsi="Times New Roman" w:cs="Times New Roman"/>
          <w:sz w:val="24"/>
          <w:szCs w:val="24"/>
        </w:rPr>
        <w:t>подготовка  документов</w:t>
      </w:r>
    </w:p>
    <w:p w:rsidR="009C201F" w:rsidRPr="009C201F" w:rsidRDefault="009C201F" w:rsidP="009C201F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их сочетание. Длительность от одного до нескольких часов (подбирается индивидуально).</w:t>
      </w:r>
    </w:p>
    <w:p w:rsidR="009C201F" w:rsidRPr="009C201F" w:rsidRDefault="009C201F" w:rsidP="009C201F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После занятия трудом</w:t>
      </w:r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перерыв на обед.</w:t>
      </w:r>
    </w:p>
    <w:p w:rsidR="009C201F" w:rsidRPr="009C201F" w:rsidRDefault="009C201F" w:rsidP="009C201F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После обеда психотерапевтическая работа</w:t>
      </w:r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занятие в группе или проведение тренинга.</w:t>
      </w:r>
    </w:p>
    <w:p w:rsidR="009C201F" w:rsidRPr="009C201F" w:rsidRDefault="009C201F" w:rsidP="009C201F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Занятие ЛФК</w:t>
      </w:r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(лечебной </w:t>
      </w:r>
      <w:proofErr w:type="spellStart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gramStart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ультурой</w:t>
      </w:r>
      <w:proofErr w:type="spellEnd"/>
      <w:r w:rsidRPr="009C201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65372" w:rsidRPr="009C201F" w:rsidRDefault="00A65372">
      <w:bookmarkStart w:id="0" w:name="_GoBack"/>
      <w:bookmarkEnd w:id="0"/>
    </w:p>
    <w:sectPr w:rsidR="00A65372" w:rsidRPr="009C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6E90"/>
    <w:multiLevelType w:val="multilevel"/>
    <w:tmpl w:val="8F14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64ED4"/>
    <w:multiLevelType w:val="multilevel"/>
    <w:tmpl w:val="D932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F2F2A"/>
    <w:multiLevelType w:val="multilevel"/>
    <w:tmpl w:val="226E256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AD49FA"/>
    <w:multiLevelType w:val="multilevel"/>
    <w:tmpl w:val="61C6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1F"/>
    <w:rsid w:val="009C201F"/>
    <w:rsid w:val="00A65372"/>
    <w:rsid w:val="00D8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28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3156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5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102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20483">
                                          <w:marLeft w:val="9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13502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to-ped.ru/zdorovyy-obraz-zhizni-v-pozhilom-vozraste-referat/?sj_source=link&amp;sj_term=%D0%BF%D0%BE%D0%B6%D0%B8%D0%BB%D0%BE%D0%B3%D0%BE%20%D0%B2%D0%BE%D0%B7%D1%80%D0%B0%D1%81%D1%82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rto-ped.ru/samoobrazovaniye-netraditsionnyye-tekhniki-risovaniya-kak-sredstvo-razvitiya-melkoy-motoriki-ruk/?sj_source=link&amp;sj_term=%D0%A0%D0%B0%D0%B7%D0%B2%D0%B8%D1%82%D0%B8%D0%B5%20%D0%BC%D0%B5%D0%BB%D0%BA%D0%BE%D0%B9%20%D0%BC%D0%BE%D1%82%D0%BE%D1%80%D0%B8%D0%BA%D0%B8%20%D1%80%D1%83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2021-06-17T13:26:00Z</dcterms:created>
  <dcterms:modified xsi:type="dcterms:W3CDTF">2021-06-17T13:26:00Z</dcterms:modified>
</cp:coreProperties>
</file>