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Акцентуация характера 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акцентуация личности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чрезмерное усиление отдельных черт характера. Эта особенность личности определяет поведение и поступки, накладывает отпечаток на все сферы ее деятельности: отношение к себе, к окружающим, к миру. Акцентуация является крайним вариантом нормы и не считается психическим расстройством или заболеванием.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Акцентуации личности широко распространены особенно среди подростков. Среди молодежи явные или скрытые акцентуации обнаруживаются у 95%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обследованных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возрастом люди удастся сглаживать нежелательные черты, и количество акцентуаций снижается до 50-60%.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Польза и вред акцентуаций.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одной стороны акцентуированная черта делает человека более устойчивым и успешных в некоторых ситуациях. Например, люди с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истероидной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акцентуацией – талантливые актеры, а с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гипертимной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позитивные, коммуникабельные и могут найти подход к любому человеку.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другой стороны акцентуированная черта характера становится уязвимым местом человека, осложняет жизнь ему самому и окружающим. Ситуации, которые для других людей не являются значимыми, превращаются в испытание для психики. Например, люди с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гипотимным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типом акцентуации, испытывают сложности при необходимости познакомиться и наладить контакт.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Существует опасность, что в сложных ситуациях эти усиленные черты характера могут перерасти в психопатию, вызвать невроз, стать причиной алкоголизма, противоправного поведения.</w:t>
      </w:r>
    </w:p>
    <w:p w:rsidR="005D66BD" w:rsidRPr="005D66BD" w:rsidRDefault="005D66BD" w:rsidP="005D66BD">
      <w:pPr>
        <w:rPr>
          <w:rFonts w:ascii="Times New Roman" w:hAnsi="Times New Roman" w:cs="Times New Roman"/>
          <w:lang w:eastAsia="ru-RU"/>
        </w:rPr>
      </w:pPr>
      <w:r w:rsidRPr="005D66BD">
        <w:rPr>
          <w:rFonts w:ascii="Times New Roman" w:hAnsi="Times New Roman" w:cs="Times New Roman"/>
          <w:lang w:eastAsia="ru-RU"/>
        </w:rPr>
        <w:t>В каких случаях акцентуации могут перерасти в патологию</w:t>
      </w:r>
    </w:p>
    <w:p w:rsidR="005D66BD" w:rsidRPr="005D66BD" w:rsidRDefault="005D66BD" w:rsidP="005D66BD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условия среды, которые бьют по акцентуированной черте, как по самому слабому месту, например для конформной акцентуации – это неприятие человека в коллективе.</w:t>
      </w:r>
    </w:p>
    <w:p w:rsidR="005D66BD" w:rsidRPr="005D66BD" w:rsidRDefault="005D66BD" w:rsidP="005D66BD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воздействие этого фактора.</w:t>
      </w:r>
    </w:p>
    <w:p w:rsidR="005D66BD" w:rsidRPr="005D66BD" w:rsidRDefault="005D66BD" w:rsidP="005D66BD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неблагоприятного фактора в период, когда человек наиболее уязвим. Чаще всего это младшие классы и подростковый возраст.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эти условия выполняются, акцентуация усугубляется и переходит в психопатию, которая уже является психическим расстройством.</w:t>
      </w:r>
    </w:p>
    <w:p w:rsidR="005D66BD" w:rsidRPr="005D66BD" w:rsidRDefault="005D66BD" w:rsidP="005D66BD">
      <w:pPr>
        <w:spacing w:before="24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Чем акцентуации отличаются от психопатий?</w:t>
      </w:r>
    </w:p>
    <w:p w:rsidR="005D66BD" w:rsidRPr="005D66BD" w:rsidRDefault="005D66BD" w:rsidP="005D66BD">
      <w:pPr>
        <w:numPr>
          <w:ilvl w:val="0"/>
          <w:numId w:val="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психопатия проявляется во всех социальных ситуациях;</w:t>
      </w:r>
    </w:p>
    <w:p w:rsidR="005D66BD" w:rsidRPr="005D66BD" w:rsidRDefault="005D66BD" w:rsidP="005D66BD">
      <w:pPr>
        <w:numPr>
          <w:ilvl w:val="0"/>
          <w:numId w:val="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психопатия отличается постоянством во времени;</w:t>
      </w:r>
    </w:p>
    <w:p w:rsidR="005D66BD" w:rsidRPr="005D66BD" w:rsidRDefault="005D66BD" w:rsidP="005D66BD">
      <w:pPr>
        <w:numPr>
          <w:ilvl w:val="0"/>
          <w:numId w:val="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психопатия нарушает социальную адаптацию, гибкость поведения при взаимодействии с окружающими в зависимости от ситуации.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формирования акцентуаций.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Считается, что на формирование акцентуаций оказывают влияние врожденные свойства темперамента. Так человек, рожденный холериком, склонен к развитию акцентуации по возбудимому типу, а сангвиник к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гипертимному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Усиление отдельных черт характера происходит в детском и подростковом возрасте под воздействием хронических психотравмирующих ситуаций (постоянное унижение сверстниками) и особенностей воспитания.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Степени акцентуаций личности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Явная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проявляется в поведении человека в большинстве ситуаций, но не нарушает его способности приспосабливаться к различным социальным ситуациям (знакомство, конфликт, общение с друзьями).</w:t>
      </w:r>
    </w:p>
    <w:p w:rsidR="005D66BD" w:rsidRPr="005D66BD" w:rsidRDefault="005D66BD" w:rsidP="005D66BD">
      <w:pPr>
        <w:numPr>
          <w:ilvl w:val="0"/>
          <w:numId w:val="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Скрытая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проявляется в жизни, может обнаруживаться только в критических ситуациях, которые затрагивают акцентуированные черты характера.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акцентуаций личности. 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ученый, занимавшийся акцентуациями характера, выделял свои виды. На сегодняшний день их описано несколько десятков. В этой статье будут описаны основные из них.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 стали заниматься проблемой акцентуаций личности во второй половине ХХ века. Поэтому в вопросах классификации, диагностики и коррекции остается множество спорных вопросов.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rPr>
          <w:rFonts w:ascii="Times New Roman" w:hAnsi="Times New Roman" w:cs="Times New Roman"/>
          <w:b/>
          <w:lang w:eastAsia="ru-RU"/>
        </w:rPr>
      </w:pPr>
      <w:r w:rsidRPr="005D66BD">
        <w:rPr>
          <w:rFonts w:ascii="Times New Roman" w:hAnsi="Times New Roman" w:cs="Times New Roman"/>
          <w:b/>
          <w:lang w:eastAsia="ru-RU"/>
        </w:rPr>
        <w:t>Типы акцентуации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2754A" wp14:editId="1A9A52C7">
            <wp:extent cx="2857500" cy="1990725"/>
            <wp:effectExtent l="0" t="0" r="0" b="9525"/>
            <wp:docPr id="2" name="Рисунок 2" descr="https://www.polismed.com/upfiles/other/images-art-2/Akcentuat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lismed.com/upfiles/other/images-art-2/Akcentuat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черт характера, и каждая из них может быть чрезмерно усиленной. Именно акцентуированные черты определяют тип личности и свойства характера, делают человека непохожим на других. Приведем короткие описания основных типов личности.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rPr>
          <w:rFonts w:ascii="Times New Roman" w:hAnsi="Times New Roman" w:cs="Times New Roman"/>
          <w:b/>
          <w:lang w:eastAsia="ru-RU"/>
        </w:rPr>
      </w:pPr>
      <w:proofErr w:type="spellStart"/>
      <w:r w:rsidRPr="005D66BD">
        <w:rPr>
          <w:rFonts w:ascii="Times New Roman" w:hAnsi="Times New Roman" w:cs="Times New Roman"/>
          <w:b/>
          <w:lang w:eastAsia="ru-RU"/>
        </w:rPr>
        <w:t>Истероидный</w:t>
      </w:r>
      <w:proofErr w:type="spellEnd"/>
      <w:r w:rsidRPr="005D66BD">
        <w:rPr>
          <w:rFonts w:ascii="Times New Roman" w:hAnsi="Times New Roman" w:cs="Times New Roman"/>
          <w:b/>
          <w:lang w:eastAsia="ru-RU"/>
        </w:rPr>
        <w:t xml:space="preserve">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классификациях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демонстративный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тип. Широко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женщин. Особенно ярко проявляется в подростковом и молодом возрасте.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привлечь внимание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окружающих к своей персоне. Добиваются внимания всеми способами – поступками, манерой одеваться и говорить, внешностью. Требуют от окружающих почитания, удивления, сочувствия, в крайнем случае, гнева. Внешность яркая, привлекательная. Даже при отсутствии выдающихся внешних данных умеют эффектно выглядеть.</w:t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Повышенная эмоциональность.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Отличаются высокой чувствительностью и бурной реакцией. При этом легко переносят душевную боль, горе и обиду, хотя демонстрирует сильные эмоции. Одни эмоции быстро сменяются другими. Есть склонность к зависти и ревности. Не терпят, если внимание окружающих переключается на другого человека.</w:t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Артистизм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проявляется во всех жизненных ситуациях. Легко вживаются в любую роль, что облегчает адаптацию к новым ситуациям. Отличаются высокомерной мимикой и манерными позами.</w:t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Развитое воображение 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образное мышление. Сами верят в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придуманное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Поддаются внушению. Увлекаются прикладной магией, верят в гороскопы. Склонны афишировать и преувеличивать свои победы в личной жизни.</w:t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Боязливы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преувеличивать опасность.</w:t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открыты к общению, легко устанавливают контакт с новым человеком. Хорошо адаптируются к новым ситуациям. Имеют активную жизненную позицию. Желание славы становится мощным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мотиватором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способствует достижению успеха в творческих профессиях (актеры, певцы, танцоры, художники).</w:t>
      </w:r>
    </w:p>
    <w:p w:rsidR="005D66BD" w:rsidRPr="005D66BD" w:rsidRDefault="005D66BD" w:rsidP="005D66BD">
      <w:pPr>
        <w:numPr>
          <w:ilvl w:val="0"/>
          <w:numId w:val="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излишняя эмоциональность, чрезмерно острая реакция на все события, касающиеся собственной личности, при этом равнодушие к проблемам окружающих. Трудности, возникшие на пути, заставляют отказаться от задуманного. Не терпят рутинной работы. Легко могут заболеть на нервной почве – развиваются психосоматические заболевания. Утрата авторитета может привести к мыслям о суициде. Провоцируют конфликты, в основе которых желание быть в центре внимания.</w:t>
      </w:r>
    </w:p>
    <w:p w:rsidR="005D66BD" w:rsidRPr="005D66BD" w:rsidRDefault="005D66BD" w:rsidP="005D66BD">
      <w:pPr>
        <w:spacing w:before="210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Эпилептоидный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других классификациях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возбудимый 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личности. Люди с этой акцентуацией, так же как и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истероиды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стремятся привлечь к себе внимание. Но они делают это не так демонстративно, а с помощью заикания, покашливания, жалоб.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Недовольство и раздражительность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негативным эмоциям. Постоянно брюзжат, высказывают жалобы.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Зацикливаются на плохом и длительно обдумывают проблему, при этом недовольство нарастает до тех пор, пока не выплескивается в виде крупной ссоры.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поведения таких людей сравнивают с паровым котлом, температура в котором нарастает до тех пор, пока не произойдет взрыв. После разрядки долго не могут успокоиться. Эта особенность отличает их от других типов. В семейной жизни проявляют деспотизм, устраивают частые скандалы из-за мелочей.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Склонность к ранее установленному порядку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вещах, делах и отношениях. Не любят изменений, перестановок. Следят за порядком сами и заставляют других, особенно членов семьи и подчиненных. Беспорядок может стать причиной крупной ссоры. Особое внимание обращают на рациональность, а не на чистоту.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Легкое отношение к моральным нормам.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поступках руководствуются только собственным мнением, поэтому могут переступить нормы морали, особенно в порыве гнева. Могут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нахамить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проявить неуважение к старшим, физическое насилие по отношению к детям и животным. При этом даже не заметят проступка, и не будут терзаться угрызениями совести.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Структурированное мышление.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Принимая решения, руководствуются здравым смыслом и логикой. Однако это не мешает им доходить до приступов ярости в том случае, если их желания не исполняются. Не рассматривают альтернатив. Считают что их точка зрения единственно правильная.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Недоверчивость,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основанная на критическом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мышлении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верят на слово, требуют доказательств. Не доверяют незнакомым людям. Не верят в гороскопы и предсказания.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Тяжело приспосабливаются к новой ситуации.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скрупулезность, повышенная аккуратность, забота о своем здоровье, умение получать выгоду, способность отстаивать свои интересы. В спокойном состоянии проявляют крайнюю доброту и заботу о членах семьи и животных. Энергичны и деятельны в вопросах поддержания порядка, что может стать частью профессии – управляющие, менеджеры, завхозы.</w:t>
      </w:r>
    </w:p>
    <w:p w:rsidR="005D66BD" w:rsidRPr="005D66BD" w:rsidRDefault="005D66BD" w:rsidP="005D66BD">
      <w:pPr>
        <w:numPr>
          <w:ilvl w:val="0"/>
          <w:numId w:val="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бурные приступы гнева, после которых долго остывают, угрюмость, нетерпимость к противоречиям, отсутствие уважения к чужому мнению. Эти стороны характера провоцируют недовольство окружающих, частые конфликты в семье и на работе. Возможны пристрастия к </w:t>
      </w:r>
      <w:hyperlink r:id="rId8" w:history="1">
        <w:r w:rsidRPr="005D66BD">
          <w:rPr>
            <w:rFonts w:ascii="Times New Roman" w:hAnsi="Times New Roman" w:cs="Times New Roman"/>
            <w:lang w:eastAsia="ru-RU"/>
          </w:rPr>
          <w:t>алкоголю</w:t>
        </w:r>
      </w:hyperlink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сексуальным извращениям, садистические наклонности.</w:t>
      </w:r>
    </w:p>
    <w:p w:rsidR="005D66BD" w:rsidRPr="005D66BD" w:rsidRDefault="005D66BD" w:rsidP="005D66BD">
      <w:pPr>
        <w:spacing w:before="210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Шизоидный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Люди с шизоидной акцентуацией скрытные, необщительные и внешне холодные. Однако данная акцентуация редко приводит к нарушениям адаптации.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Замкнутость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умеют и не желают общаться с окружающими. Стремятся к одиночеству. После попытки завести знакомство, отмечают, что им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говорить с человеком, из-за чего наступает разочарование и уход в себя.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Сочетание противоречивых свойств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застенчивость и бестактность, чувствительность и равнодушие, податливость и упрямство.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Недостаток интуиции в отношении чу</w:t>
      </w:r>
      <w:proofErr w:type="gram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вств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людей. Не могут понять хорошо или плохо к ним относится собеседник, как он отреагировал на их слова.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Неумение сопереживать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проявляют эмоций в общении.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Скрытны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показывают свой внутренний мир. Открываются только перед единомышленниками.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Необычные интересы и увлечения.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литературы определенного жанра, рисование церквей, каллиграфия, иногда коллекционирование (например, только марки с изображением цветов).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развитая фантазия, креативность, творческие способности, увлечение некомандными видами спорта для совершенствования своего тела (езда на велосипеде, йога), игра на музыкальных инструментах (гитара, скрипка).</w:t>
      </w:r>
    </w:p>
    <w:p w:rsidR="005D66BD" w:rsidRPr="005D66BD" w:rsidRDefault="005D66BD" w:rsidP="005D66BD">
      <w:pPr>
        <w:numPr>
          <w:ilvl w:val="0"/>
          <w:numId w:val="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Иногда может проявиться склонность к подглядыванию или эксгибиционизму, могут принимать небольшие дозы алкоголя или легких наркотиков, чтобы побороть стеснительность в общении.</w:t>
      </w:r>
    </w:p>
    <w:p w:rsidR="005D66BD" w:rsidRPr="005D66BD" w:rsidRDefault="005D66BD" w:rsidP="005D66BD">
      <w:pPr>
        <w:numPr>
          <w:ilvl w:val="0"/>
          <w:numId w:val="7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Циклоидный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Акцентуация вызывает периодическую смену настроения (длительность периодов от нескольких дней до 2-х недель). Отличительные черты:</w:t>
      </w:r>
    </w:p>
    <w:p w:rsidR="005D66BD" w:rsidRPr="005D66BD" w:rsidRDefault="005D66BD" w:rsidP="005D66BD">
      <w:pPr>
        <w:numPr>
          <w:ilvl w:val="0"/>
          <w:numId w:val="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Волнообразная смена настроения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Каждая фаза может продолжаться 1-2 недели. Иногда между ними бывают перерывы «равновесия». Циклоидная акцентуация часто встречается у подростков и сглаживается с возрастом.</w:t>
      </w:r>
    </w:p>
    <w:p w:rsidR="005D66BD" w:rsidRPr="005D66BD" w:rsidRDefault="005D66BD" w:rsidP="005D66BD">
      <w:pPr>
        <w:numPr>
          <w:ilvl w:val="0"/>
          <w:numId w:val="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Периоды подъема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 полон энергии и желания работать. В это время циклоиды веселы и общительны, стремятся к лидерству, достигнуть успехов в учебе и на работе. Не терпят одиночества, скуки, однообразия.</w:t>
      </w:r>
    </w:p>
    <w:p w:rsidR="005D66BD" w:rsidRPr="005D66BD" w:rsidRDefault="005D66BD" w:rsidP="005D66BD">
      <w:pPr>
        <w:numPr>
          <w:ilvl w:val="0"/>
          <w:numId w:val="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Периоды спада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субдепрессия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настроение и работоспособность резко снижается. Отсутствует желание общаться, заниматься чем-либо, развивается сонливость. Стремятся к одиночеству, развлечения теряют свою привлекательность. Становятся слишком чувствительными к критике и ранимыми. Резко снижается самооценка, появляются мысли о своей ненужности, ущербности.</w:t>
      </w:r>
    </w:p>
    <w:p w:rsidR="005D66BD" w:rsidRPr="005D66BD" w:rsidRDefault="005D66BD" w:rsidP="005D66BD">
      <w:pPr>
        <w:numPr>
          <w:ilvl w:val="0"/>
          <w:numId w:val="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фазе подъема человек полон сил и желания работать и общаться.</w:t>
      </w:r>
    </w:p>
    <w:p w:rsidR="005D66BD" w:rsidRPr="005D66BD" w:rsidRDefault="005D66BD" w:rsidP="005D66BD">
      <w:pPr>
        <w:numPr>
          <w:ilvl w:val="0"/>
          <w:numId w:val="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Низкая активность в фазе спада. В том случае, если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субдепрессивная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фаза затянулась, могут возникнуть мысли о суициде. При неблагоприятных обстоятельствах акцентуация может перерасти в биполярное расстройство.</w:t>
      </w:r>
    </w:p>
    <w:p w:rsidR="005D66BD" w:rsidRPr="005D66BD" w:rsidRDefault="005D66BD" w:rsidP="005D66BD">
      <w:pPr>
        <w:numPr>
          <w:ilvl w:val="0"/>
          <w:numId w:val="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Параноидный тип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Формируется поздно – к 30-ти годам. Основными его характеристиками являются настойчивость и упорство в достижении целей. Люди с параноидной акцентуацией чувствуют себя плохими и боятся, что подумают о них окружающие, если узнают об их сущности. В связи с этим они часто испытывают страх и стыд. В них уживаются две личности, одну они считают никчемной и презирают ее. Вторую же воспринимают, как идеальную и всемогущую. Между этими двумя полюсами происходит изматывающий человека внутренний конфликт. Отличительные черты: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Проекция собственных черт характера на других людей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Приписывают им свои мысли и намерения. Это приводит к тому, что они видят в других злость, зависть. Постоянно пытаются распознать недоброжелательность в поведении окружающих.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Зацикленность на собственной личности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Эгоистичны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постоянно думают о себе, переживают свой внутренний конфликт.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Чрезмерная чувствительность к замечаниям,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критике, отказам.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Сварливость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постоянное стремление отстаивать свои права, даже если они не были ущемлены.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Необоснованная ревность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подозрения в заговорах.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Неумение отказывать.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не умеют говорить «нет», а предпочитают давать обещания и не выполнять их.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Склонность к эксклюзивности 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уникальности в одежде и увлечениях.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настойчивы и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целеустремленны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Имеют нестандартное мышление,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начитаны.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предвидеть результат своих и чужих действий. Отличаются чувством стиля. Могут отказать себе в излишествах ради идеи.</w:t>
      </w:r>
    </w:p>
    <w:p w:rsidR="005D66BD" w:rsidRPr="005D66BD" w:rsidRDefault="005D66BD" w:rsidP="005D66BD">
      <w:pPr>
        <w:numPr>
          <w:ilvl w:val="0"/>
          <w:numId w:val="1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склонность к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гиперконтролю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подозрительность, отвращение к людям.</w:t>
      </w:r>
    </w:p>
    <w:p w:rsidR="005D66BD" w:rsidRPr="005D66BD" w:rsidRDefault="005D66BD" w:rsidP="005D66BD">
      <w:pPr>
        <w:numPr>
          <w:ilvl w:val="0"/>
          <w:numId w:val="1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Неустойчивый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безудержный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Людей с неустойчивым типом выделяет желание развлекаться. Отличительные черты:</w:t>
      </w:r>
    </w:p>
    <w:p w:rsidR="005D66BD" w:rsidRPr="005D66BD" w:rsidRDefault="005D66BD" w:rsidP="005D66BD">
      <w:pPr>
        <w:numPr>
          <w:ilvl w:val="0"/>
          <w:numId w:val="1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Лень и слабоволие.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заставить себя сделать что-либо не приносящее удовольствие. Под любыми предлогами отлынивают от работы или имитируют трудовую деятельность.</w:t>
      </w:r>
    </w:p>
    <w:p w:rsidR="005D66BD" w:rsidRPr="005D66BD" w:rsidRDefault="005D66BD" w:rsidP="005D66BD">
      <w:pPr>
        <w:numPr>
          <w:ilvl w:val="0"/>
          <w:numId w:val="1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Неустойчивость эмоций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Любое событие вызывает кратковременный всплеск эмоций. Поэтому нуждаются в частой смене впечатлений.</w:t>
      </w:r>
    </w:p>
    <w:p w:rsidR="005D66BD" w:rsidRPr="005D66BD" w:rsidRDefault="005D66BD" w:rsidP="005D66BD">
      <w:pPr>
        <w:numPr>
          <w:ilvl w:val="0"/>
          <w:numId w:val="1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Необходимость в строгом контроле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сознание того, что результат их работы будет проконтролирован, может заставить выполнить задание. Однако строгий контроль вызывает у них желание убежать или уволиться.</w:t>
      </w:r>
    </w:p>
    <w:p w:rsidR="005D66BD" w:rsidRPr="005D66BD" w:rsidRDefault="005D66BD" w:rsidP="005D66BD">
      <w:pPr>
        <w:numPr>
          <w:ilvl w:val="0"/>
          <w:numId w:val="1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Склонность подчиняться неформальному лидеру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Проявляют несамостоятельность даже в поиске развлечений. Идут на поводу у других, делают то, что им предложат.</w:t>
      </w:r>
    </w:p>
    <w:p w:rsidR="005D66BD" w:rsidRPr="005D66BD" w:rsidRDefault="005D66BD" w:rsidP="005D66BD">
      <w:pPr>
        <w:numPr>
          <w:ilvl w:val="0"/>
          <w:numId w:val="1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черты. 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Беззаботность, любознательность, оптимистичный взгляд в будущее.</w:t>
      </w:r>
    </w:p>
    <w:p w:rsidR="005D66BD" w:rsidRPr="005D66BD" w:rsidRDefault="005D66BD" w:rsidP="005D66BD">
      <w:pPr>
        <w:numPr>
          <w:ilvl w:val="0"/>
          <w:numId w:val="12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Постоянный поиск острых ощущений увеличивает риск, развития наркомании и алкоголизма. Любят скорость, что повышает риск аварий при вождении автомобиля или мотоцикла.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азартным играм.</w:t>
      </w:r>
    </w:p>
    <w:p w:rsidR="005D66BD" w:rsidRPr="005D66BD" w:rsidRDefault="005D66BD" w:rsidP="005D66BD">
      <w:pPr>
        <w:spacing w:before="210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Лабильный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людей наблюдаются частые непредсказуемые смены настроения, которые происходят по любому малозначимому поводу (не понравился тон или взгляд собеседника).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1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Перепады настроения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Смены настроения резкие и глубокие. Люди не просто расстраиваются, они впадают в отчаянье, а через полчаса могут испытывать искреннюю радость. От этих перепадов во многом зависит их самочувствие и работоспособность, представление о собственном будущем и устройстве мира. Так, если человек в приподнятом настроении, то он прекрасно себя чувствует, настроен дружелюбно даже к малознакомым людям, с оптимизмом смотрит в будущее. Если настроение упало, то все приобретает негативную окраску.</w:t>
      </w:r>
    </w:p>
    <w:p w:rsidR="005D66BD" w:rsidRPr="005D66BD" w:rsidRDefault="005D66BD" w:rsidP="005D66BD">
      <w:pPr>
        <w:numPr>
          <w:ilvl w:val="0"/>
          <w:numId w:val="1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Высокая чувствительность к похвале и критике.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Похвала вызывает радость и стимулирует к новым достижениям, однако критика может вызвать уныние и отказ от деятельности.</w:t>
      </w:r>
    </w:p>
    <w:p w:rsidR="005D66BD" w:rsidRPr="005D66BD" w:rsidRDefault="005D66BD" w:rsidP="005D66BD">
      <w:pPr>
        <w:numPr>
          <w:ilvl w:val="0"/>
          <w:numId w:val="1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Общительность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Тянутся к сверстникам, остро нуждаются в общении. Привязываются к людям и очень страдают от разрыва отношений.</w:t>
      </w:r>
    </w:p>
    <w:p w:rsidR="005D66BD" w:rsidRPr="005D66BD" w:rsidRDefault="005D66BD" w:rsidP="005D66BD">
      <w:pPr>
        <w:numPr>
          <w:ilvl w:val="0"/>
          <w:numId w:val="1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искренний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непосредственный, позитивный, преданный. Данная акцентуация редко переходит в фазу психопатии.</w:t>
      </w:r>
    </w:p>
    <w:p w:rsidR="005D66BD" w:rsidRPr="005D66BD" w:rsidRDefault="005D66BD" w:rsidP="005D66BD">
      <w:pPr>
        <w:numPr>
          <w:ilvl w:val="0"/>
          <w:numId w:val="13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Тяжело переносят утраты, имеют крайне низкую стрессоустойчивость. Не готовы бороться с трудностями, могут отказаться от цели.</w:t>
      </w:r>
    </w:p>
    <w:p w:rsidR="005D66BD" w:rsidRDefault="005D66BD" w:rsidP="005D66BD">
      <w:pPr>
        <w:rPr>
          <w:rFonts w:ascii="Times New Roman" w:hAnsi="Times New Roman" w:cs="Times New Roman"/>
          <w:b/>
          <w:lang w:eastAsia="ru-RU"/>
        </w:rPr>
      </w:pPr>
    </w:p>
    <w:p w:rsidR="005D66BD" w:rsidRPr="005D66BD" w:rsidRDefault="005D66BD" w:rsidP="005D66BD">
      <w:pPr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5D66BD">
        <w:rPr>
          <w:rFonts w:ascii="Times New Roman" w:hAnsi="Times New Roman" w:cs="Times New Roman"/>
          <w:b/>
          <w:lang w:eastAsia="ru-RU"/>
        </w:rPr>
        <w:t>Конформный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акцентуацией конформного типа склонны доверять своему окружению и следовать за ним.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Подчинение мнению большинства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Склонны соглашаться с мнением большинства в группе, к которой они принадлежат. Критичность мышления отсутствует, не анализируют, насколько групповое решение соотносится с нормами морали, закона.</w:t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Следование моде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Придерживаются модных тенденций в одежде, выборе хобби или профессии.</w:t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быть «как все».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Нежелание выделяться из группы стимулирует быть не хуже других в учебе, работе. При этом им не свойственно желание занять место лидера, стать лучше большинства.</w:t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Консерватизм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придерживаться установленного порядка, навязанного большинством.</w:t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Тяжело переживают разрыв с группой.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Изгнание из группы, конфликт с ее лидерами и утрата авторитета наносят серьезную психологическую травму.</w:t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положительном окружении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акцентуация крайне редко становится основой психических расстройств.</w:t>
      </w:r>
    </w:p>
    <w:p w:rsidR="005D66BD" w:rsidRPr="005D66BD" w:rsidRDefault="005D66BD" w:rsidP="005D66BD">
      <w:pPr>
        <w:numPr>
          <w:ilvl w:val="0"/>
          <w:numId w:val="14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проявляют независимости, самостоятельности, инициативы. Испытывают неприязнь к людям других национальностей, к чужакам в группе. Попав в плохую компанию, идут на поводу, потребляют наркотики и алкоголь, нарушают закон.</w:t>
      </w:r>
    </w:p>
    <w:p w:rsidR="005D66BD" w:rsidRDefault="005D66BD" w:rsidP="005D66BD">
      <w:pPr>
        <w:rPr>
          <w:rFonts w:ascii="Times New Roman" w:hAnsi="Times New Roman" w:cs="Times New Roman"/>
          <w:b/>
          <w:lang w:eastAsia="ru-RU"/>
        </w:rPr>
      </w:pPr>
    </w:p>
    <w:p w:rsidR="005D66BD" w:rsidRPr="005D66BD" w:rsidRDefault="005D66BD" w:rsidP="005D66BD">
      <w:pPr>
        <w:rPr>
          <w:rFonts w:ascii="Times New Roman" w:hAnsi="Times New Roman" w:cs="Times New Roman"/>
          <w:b/>
          <w:lang w:eastAsia="ru-RU"/>
        </w:rPr>
      </w:pPr>
      <w:proofErr w:type="spellStart"/>
      <w:r w:rsidRPr="005D66BD">
        <w:rPr>
          <w:rFonts w:ascii="Times New Roman" w:hAnsi="Times New Roman" w:cs="Times New Roman"/>
          <w:b/>
          <w:lang w:eastAsia="ru-RU"/>
        </w:rPr>
        <w:t>Астено</w:t>
      </w:r>
      <w:proofErr w:type="spellEnd"/>
      <w:r w:rsidRPr="005D66BD">
        <w:rPr>
          <w:rFonts w:ascii="Times New Roman" w:hAnsi="Times New Roman" w:cs="Times New Roman"/>
          <w:b/>
          <w:lang w:eastAsia="ru-RU"/>
        </w:rPr>
        <w:t>-невротический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с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астено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-невротическим типом акцентуации отличаются быстрой утомляемостью, раздражительностью и склонностью к </w:t>
      </w:r>
      <w:hyperlink r:id="rId9" w:history="1">
        <w:r w:rsidRPr="005D66BD">
          <w:rPr>
            <w:rFonts w:ascii="Times New Roman" w:hAnsi="Times New Roman" w:cs="Times New Roman"/>
            <w:lang w:eastAsia="ru-RU"/>
          </w:rPr>
          <w:t>ипохондрии</w:t>
        </w:r>
      </w:hyperlink>
      <w:r w:rsidRPr="005D66BD">
        <w:rPr>
          <w:rFonts w:ascii="Times New Roman" w:hAnsi="Times New Roman" w:cs="Times New Roman"/>
          <w:lang w:eastAsia="ru-RU"/>
        </w:rPr>
        <w:t>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1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Тяжело переносят умственные и физические нагрузки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(экзамены, защита диссертации, соревнования). Сильную усталость вызывает умственное и эмоциональное напряжение. Также испытывают утомление от шумных компаний, активного отдыха. По возможности стараются избегать нагрузок.</w:t>
      </w:r>
    </w:p>
    <w:p w:rsidR="005D66BD" w:rsidRPr="005D66BD" w:rsidRDefault="005D66BD" w:rsidP="005D66BD">
      <w:pPr>
        <w:numPr>
          <w:ilvl w:val="0"/>
          <w:numId w:val="1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Раздражительность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появляющаяся на </w:t>
      </w:r>
      <w:proofErr w:type="gram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</w:t>
      </w:r>
      <w:proofErr w:type="gramEnd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усталости.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 проявления – кратковременные и не слишком сильные вспышки гнева, которые связаны с повышенной утомляемостью нервной системы. На этом фоне ухудшается сон и пропадает аппетит.</w:t>
      </w:r>
    </w:p>
    <w:p w:rsidR="005D66BD" w:rsidRPr="005D66BD" w:rsidRDefault="005D66BD" w:rsidP="005D66BD">
      <w:pPr>
        <w:numPr>
          <w:ilvl w:val="0"/>
          <w:numId w:val="1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Склонность к </w:t>
      </w:r>
      <w:hyperlink r:id="rId10" w:history="1">
        <w:r w:rsidRPr="005D66BD">
          <w:rPr>
            <w:rFonts w:ascii="Times New Roman" w:hAnsi="Times New Roman" w:cs="Times New Roman"/>
            <w:lang w:eastAsia="ru-RU"/>
          </w:rPr>
          <w:t>ипохондрии</w:t>
        </w:r>
      </w:hyperlink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характерной для этого типа акцентуации. Любят лечиться, с удовольствием соблюдают постельный режим, прислушиваются к телесным ощущениям. Отмечают связь – чем выше самочувствие, тем лучше состояние нервной системы. А на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нервного потрясения может развиться реальная, а не надуманная, болезнь.</w:t>
      </w:r>
    </w:p>
    <w:p w:rsidR="005D66BD" w:rsidRPr="005D66BD" w:rsidRDefault="005D66BD" w:rsidP="005D66BD">
      <w:pPr>
        <w:numPr>
          <w:ilvl w:val="0"/>
          <w:numId w:val="1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Привязанность к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доброта, хорошее интеллектуальное развитие, совестливость.</w:t>
      </w:r>
    </w:p>
    <w:p w:rsidR="005D66BD" w:rsidRPr="005D66BD" w:rsidRDefault="005D66BD" w:rsidP="005D66BD">
      <w:pPr>
        <w:numPr>
          <w:ilvl w:val="0"/>
          <w:numId w:val="15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Риск развития невроза и неврастении, болезненно реагируют на шутки в свой адрес, высокая утомляемость мешает хорошо учиться и продуктивно работать.</w:t>
      </w:r>
    </w:p>
    <w:p w:rsidR="005D66BD" w:rsidRDefault="005D66BD" w:rsidP="005D66BD">
      <w:pPr>
        <w:rPr>
          <w:lang w:eastAsia="ru-RU"/>
        </w:rPr>
      </w:pPr>
    </w:p>
    <w:p w:rsidR="005D66BD" w:rsidRPr="005D66BD" w:rsidRDefault="005D66BD" w:rsidP="005D66BD">
      <w:pPr>
        <w:rPr>
          <w:rFonts w:ascii="Times New Roman" w:hAnsi="Times New Roman" w:cs="Times New Roman"/>
          <w:b/>
          <w:lang w:eastAsia="ru-RU"/>
        </w:rPr>
      </w:pPr>
      <w:r w:rsidRPr="005D66BD">
        <w:rPr>
          <w:rFonts w:ascii="Times New Roman" w:hAnsi="Times New Roman" w:cs="Times New Roman"/>
          <w:b/>
          <w:lang w:eastAsia="ru-RU"/>
        </w:rPr>
        <w:t>Психастенический 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Люди с психастенической акцентуацией склонны к самоанализу. Отличительные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внимание направлено внутрь себя. Склонны анализировать свои чувства, поступки, эмоции. 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Нерешительность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Избегают ситуаций, в которых необходимо делать выбор.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оправдать надежды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возлагает на них семья, друзья, начальство. Развитое чувство ответственности в сочетании с повышенной утомляемостью вызывает постоянный внутренний конфликт между «надо» и «могу», который истощает душевные силы.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навязчивостей.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Навязчивые мысли, воспоминания, страхи, действия, ритуалы, суеверия которые появляются независимо от желания человека и вызывают негативные эмоции.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Переживания, направленные в будущее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Страшатся того, что с ними или их близкими в будущем может произойти несчастье.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Педантизм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Строго следуют правилам. Эти правила могут быть общепринятыми (ПДД, пожарной безопасности) или придуманными ими же. Цель – обезопасить себя от неприятностей.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доброта, привязанность к близким, следование моральным принципам, высокий интеллект, развитое воображение.</w:t>
      </w:r>
    </w:p>
    <w:p w:rsidR="005D66BD" w:rsidRPr="005D66BD" w:rsidRDefault="005D66BD" w:rsidP="005D66BD">
      <w:pPr>
        <w:numPr>
          <w:ilvl w:val="0"/>
          <w:numId w:val="16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нерешительность, склонность к неврозу навязчивых состояний.</w:t>
      </w:r>
    </w:p>
    <w:p w:rsidR="005D66BD" w:rsidRPr="005D66BD" w:rsidRDefault="005D66BD" w:rsidP="005D66BD">
      <w:pPr>
        <w:numPr>
          <w:ilvl w:val="0"/>
          <w:numId w:val="17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Гипертимный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Главной чертой людей с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гипертимным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типом акцентуации является оптимизм, а кратковременные вспышки гнева бывают очень редко. Отличительные черты: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5D66BD" w:rsidRPr="005D66BD" w:rsidRDefault="005D66BD" w:rsidP="005D66BD">
      <w:pPr>
        <w:numPr>
          <w:ilvl w:val="0"/>
          <w:numId w:val="1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Приподнятое настроение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часто без веских причин – отличительная черта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гипертимов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делает их душой компании.</w:t>
      </w:r>
    </w:p>
    <w:p w:rsidR="005D66BD" w:rsidRPr="005D66BD" w:rsidRDefault="005D66BD" w:rsidP="005D66BD">
      <w:pPr>
        <w:numPr>
          <w:ilvl w:val="0"/>
          <w:numId w:val="1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Энергичны, деятельны, выносливы.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делают быстро. Иногда при этом может страдать качество работы.</w:t>
      </w:r>
    </w:p>
    <w:p w:rsidR="005D66BD" w:rsidRPr="005D66BD" w:rsidRDefault="005D66BD" w:rsidP="005D66BD">
      <w:pPr>
        <w:numPr>
          <w:ilvl w:val="0"/>
          <w:numId w:val="1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Болтливы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Любят рассказывать, преувеличивать, иногда приукрашивают правду.</w:t>
      </w:r>
    </w:p>
    <w:p w:rsidR="005D66BD" w:rsidRPr="005D66BD" w:rsidRDefault="005D66BD" w:rsidP="005D66BD">
      <w:pPr>
        <w:numPr>
          <w:ilvl w:val="0"/>
          <w:numId w:val="1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Общительны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Любят общаться и заводить новые знакомства. Стремятся командовать. Любят шутки и розыгрыши.</w:t>
      </w:r>
    </w:p>
    <w:p w:rsidR="005D66BD" w:rsidRPr="005D66BD" w:rsidRDefault="005D66BD" w:rsidP="005D66BD">
      <w:pPr>
        <w:numPr>
          <w:ilvl w:val="0"/>
          <w:numId w:val="1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высокий жизненный тонус, оптимизм, выносливость к физическим и психическим нагрузкам, стрессоустойчивость.</w:t>
      </w:r>
    </w:p>
    <w:p w:rsidR="005D66BD" w:rsidRPr="005D66BD" w:rsidRDefault="005D66BD" w:rsidP="005D66BD">
      <w:pPr>
        <w:numPr>
          <w:ilvl w:val="0"/>
          <w:numId w:val="18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неразборчивость при выборе знакомств, риск регулярного потребления спиртных напитков. Неусидчивы, не любят работы, требующей аккуратности.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Расточительны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брать в долг и не отдавать. Среди людей с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гипертимной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акцентуацией случается пристрастие к мелким кражам.</w:t>
      </w:r>
    </w:p>
    <w:p w:rsidR="005D66BD" w:rsidRPr="005D66BD" w:rsidRDefault="005D66BD" w:rsidP="005D66BD">
      <w:pPr>
        <w:spacing w:before="210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Сенситивный тип</w:t>
      </w:r>
    </w:p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чувствительный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надежный, серьезный и молчаливый. Преимущественно подавленное настроение.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Впечатлительность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во взрослом возрасте остаются крайне восприимчивыми ко всем внешним раздражителям. Очень тяжело переносят стрессы и конфликты, долго их переживают.</w:t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Сложности в управлении собой в стрессовых ситуациях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такая ситуация затянулась, могут сильно вспылить. О чем впоследствии жалеют. В критических ситуациях способны на мужественные поступки.</w:t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Неуверенность в себе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своем воображении рисуют </w:t>
      </w:r>
      <w:proofErr w:type="gram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</w:t>
      </w:r>
      <w:proofErr w:type="gram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«Я-идеал», переживают, что не соответствуют ему в реальной жизни.</w:t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Пессимизм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Видят будущее в мрачных красках.</w:t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Беспокойство по поводу отношения к ним окружающих.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Переживают, что о них подумают, скажут другие люди. Боятся критики и насмешек.</w:t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черты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совестливость, исполнительность, верность.</w:t>
      </w:r>
    </w:p>
    <w:p w:rsidR="005D66BD" w:rsidRPr="005D66BD" w:rsidRDefault="005D66BD" w:rsidP="005D66BD">
      <w:pPr>
        <w:numPr>
          <w:ilvl w:val="0"/>
          <w:numId w:val="19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пассивность, непредсказуемость в стрессовой ситуации.</w:t>
      </w:r>
    </w:p>
    <w:p w:rsidR="005D66BD" w:rsidRPr="005D66BD" w:rsidRDefault="005D66BD" w:rsidP="005D66BD">
      <w:pPr>
        <w:spacing w:before="210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5D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Сочетания типов акцентуаций</w:t>
      </w:r>
    </w:p>
    <w:bookmarkEnd w:id="0"/>
    <w:p w:rsidR="005D66BD" w:rsidRPr="005D66BD" w:rsidRDefault="005D66BD" w:rsidP="005D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смешанных акцентуациях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говорят, когда в характере человека усиливается не одна, а сразу несколько черт. Именно такие варианты встречаются в преимущественном большинстве случаев акцентуаций.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Самые распространенные смешанные акцентуации характера:</w:t>
      </w: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6BD" w:rsidRPr="005D66BD" w:rsidRDefault="005D66BD" w:rsidP="005D66BD">
      <w:pPr>
        <w:numPr>
          <w:ilvl w:val="0"/>
          <w:numId w:val="2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Гипертимный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конформный;</w:t>
      </w:r>
    </w:p>
    <w:p w:rsidR="005D66BD" w:rsidRPr="005D66BD" w:rsidRDefault="005D66BD" w:rsidP="005D66BD">
      <w:pPr>
        <w:numPr>
          <w:ilvl w:val="0"/>
          <w:numId w:val="2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Лабильный + циклоидный;</w:t>
      </w:r>
    </w:p>
    <w:p w:rsidR="005D66BD" w:rsidRPr="005D66BD" w:rsidRDefault="005D66BD" w:rsidP="005D66BD">
      <w:pPr>
        <w:numPr>
          <w:ilvl w:val="0"/>
          <w:numId w:val="2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Сенситивный + шизоидный;</w:t>
      </w:r>
    </w:p>
    <w:p w:rsidR="005D66BD" w:rsidRPr="005D66BD" w:rsidRDefault="005D66BD" w:rsidP="005D66BD">
      <w:pPr>
        <w:numPr>
          <w:ilvl w:val="0"/>
          <w:numId w:val="2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Сенситивный + </w:t>
      </w: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астено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-невротический + психастенический;</w:t>
      </w:r>
    </w:p>
    <w:p w:rsidR="005D66BD" w:rsidRPr="005D66BD" w:rsidRDefault="005D66BD" w:rsidP="005D66BD">
      <w:pPr>
        <w:numPr>
          <w:ilvl w:val="0"/>
          <w:numId w:val="20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Истероидный</w:t>
      </w:r>
      <w:proofErr w:type="spellEnd"/>
      <w:r w:rsidRPr="005D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эпилептоидный.</w:t>
      </w:r>
    </w:p>
    <w:sectPr w:rsidR="005D66BD" w:rsidRPr="005D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5EC"/>
    <w:multiLevelType w:val="multilevel"/>
    <w:tmpl w:val="4C2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500D9"/>
    <w:multiLevelType w:val="multilevel"/>
    <w:tmpl w:val="5D0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7049"/>
    <w:multiLevelType w:val="multilevel"/>
    <w:tmpl w:val="052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E3BCD"/>
    <w:multiLevelType w:val="multilevel"/>
    <w:tmpl w:val="B14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E5A93"/>
    <w:multiLevelType w:val="multilevel"/>
    <w:tmpl w:val="2524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1139A"/>
    <w:multiLevelType w:val="multilevel"/>
    <w:tmpl w:val="82C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765D1"/>
    <w:multiLevelType w:val="multilevel"/>
    <w:tmpl w:val="A32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64E54"/>
    <w:multiLevelType w:val="multilevel"/>
    <w:tmpl w:val="576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548F8"/>
    <w:multiLevelType w:val="multilevel"/>
    <w:tmpl w:val="1340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80A31"/>
    <w:multiLevelType w:val="multilevel"/>
    <w:tmpl w:val="32F8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B673F"/>
    <w:multiLevelType w:val="multilevel"/>
    <w:tmpl w:val="55B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F1BE6"/>
    <w:multiLevelType w:val="multilevel"/>
    <w:tmpl w:val="DFE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124BC"/>
    <w:multiLevelType w:val="multilevel"/>
    <w:tmpl w:val="CEC4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C002F"/>
    <w:multiLevelType w:val="multilevel"/>
    <w:tmpl w:val="88CC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D2607"/>
    <w:multiLevelType w:val="multilevel"/>
    <w:tmpl w:val="466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23D53"/>
    <w:multiLevelType w:val="multilevel"/>
    <w:tmpl w:val="BA0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D799A"/>
    <w:multiLevelType w:val="multilevel"/>
    <w:tmpl w:val="A1D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D4E89"/>
    <w:multiLevelType w:val="multilevel"/>
    <w:tmpl w:val="2684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FC5437"/>
    <w:multiLevelType w:val="multilevel"/>
    <w:tmpl w:val="F55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01958"/>
    <w:multiLevelType w:val="multilevel"/>
    <w:tmpl w:val="DD4C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7"/>
  </w:num>
  <w:num w:numId="5">
    <w:abstractNumId w:val="18"/>
  </w:num>
  <w:num w:numId="6">
    <w:abstractNumId w:val="0"/>
  </w:num>
  <w:num w:numId="7">
    <w:abstractNumId w:val="19"/>
    <w:lvlOverride w:ilvl="0">
      <w:startOverride w:val="4"/>
    </w:lvlOverride>
  </w:num>
  <w:num w:numId="8">
    <w:abstractNumId w:val="8"/>
  </w:num>
  <w:num w:numId="9">
    <w:abstractNumId w:val="16"/>
    <w:lvlOverride w:ilvl="0">
      <w:startOverride w:val="5"/>
    </w:lvlOverride>
  </w:num>
  <w:num w:numId="10">
    <w:abstractNumId w:val="7"/>
  </w:num>
  <w:num w:numId="11">
    <w:abstractNumId w:val="14"/>
    <w:lvlOverride w:ilvl="0">
      <w:startOverride w:val="6"/>
    </w:lvlOverride>
  </w:num>
  <w:num w:numId="12">
    <w:abstractNumId w:val="6"/>
  </w:num>
  <w:num w:numId="13">
    <w:abstractNumId w:val="1"/>
  </w:num>
  <w:num w:numId="14">
    <w:abstractNumId w:val="12"/>
  </w:num>
  <w:num w:numId="15">
    <w:abstractNumId w:val="9"/>
  </w:num>
  <w:num w:numId="16">
    <w:abstractNumId w:val="2"/>
  </w:num>
  <w:num w:numId="17">
    <w:abstractNumId w:val="4"/>
    <w:lvlOverride w:ilvl="0">
      <w:startOverride w:val="11"/>
    </w:lvlOverride>
  </w:num>
  <w:num w:numId="18">
    <w:abstractNumId w:val="15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D"/>
    <w:rsid w:val="005D66BD"/>
    <w:rsid w:val="007F0C4D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med.com/subject-alkogolizm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olismed.com/subject-ipokhondrij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lismed.com/articles-ipokhondrija-prichiny-simptomy-lechenie-profilak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202A-9269-4EE6-847B-6C244C5D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2021-09-08T08:09:00Z</dcterms:created>
  <dcterms:modified xsi:type="dcterms:W3CDTF">2021-09-08T08:17:00Z</dcterms:modified>
</cp:coreProperties>
</file>